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B77" w:rsidRPr="00AB0262" w:rsidRDefault="00D70B77" w:rsidP="00D70B77">
      <w:pPr>
        <w:jc w:val="center"/>
        <w:rPr>
          <w:rFonts w:ascii="Book Antiqua" w:hAnsi="Book Antiqua"/>
          <w:b/>
          <w:smallCaps/>
          <w:sz w:val="36"/>
          <w:szCs w:val="28"/>
          <w:u w:val="single"/>
        </w:rPr>
      </w:pPr>
      <w:r w:rsidRPr="00AB0262">
        <w:rPr>
          <w:rFonts w:ascii="Book Antiqua" w:hAnsi="Book Antiqua"/>
          <w:b/>
          <w:smallCaps/>
          <w:sz w:val="36"/>
          <w:szCs w:val="28"/>
          <w:u w:val="single"/>
        </w:rPr>
        <w:t>Lesson Plan Format #1: Narrative Format</w:t>
      </w:r>
    </w:p>
    <w:p w:rsidR="00D70B77" w:rsidRPr="008F3E20" w:rsidRDefault="00D70B77" w:rsidP="00D70B77">
      <w:pPr>
        <w:rPr>
          <w:rFonts w:ascii="Book Antiqua" w:hAnsi="Book Antiqua"/>
          <w:smallCaps/>
        </w:rPr>
      </w:pPr>
    </w:p>
    <w:p w:rsidR="00D70B77" w:rsidRPr="008F3E20" w:rsidRDefault="00D70B77" w:rsidP="00D70B77">
      <w:pPr>
        <w:rPr>
          <w:rFonts w:ascii="Book Antiqua" w:hAnsi="Book Antiqua"/>
          <w:i/>
        </w:rPr>
      </w:pPr>
      <w:r w:rsidRPr="008F3E20">
        <w:rPr>
          <w:rFonts w:ascii="Book Antiqua" w:hAnsi="Book Antiqua"/>
          <w:b/>
        </w:rPr>
        <w:t xml:space="preserve">Day One </w:t>
      </w:r>
      <w:r>
        <w:rPr>
          <w:rFonts w:ascii="Book Antiqua" w:hAnsi="Book Antiqua"/>
          <w:i/>
        </w:rPr>
        <w:t>___</w:t>
      </w:r>
      <w:r w:rsidRPr="008F3E20">
        <w:rPr>
          <w:rFonts w:ascii="Book Antiqua" w:hAnsi="Book Antiqua"/>
        </w:rPr>
        <w:t>__ minute lesson</w:t>
      </w:r>
    </w:p>
    <w:p w:rsidR="00D70B77" w:rsidRPr="008F3E20" w:rsidRDefault="00D70B77" w:rsidP="00D70B77">
      <w:pPr>
        <w:rPr>
          <w:rFonts w:ascii="Book Antiqua" w:hAnsi="Book Antiqua"/>
          <w:i/>
        </w:rPr>
      </w:pPr>
    </w:p>
    <w:p w:rsidR="00D70B77" w:rsidRPr="008F3E20" w:rsidRDefault="00D70B77" w:rsidP="00D70B77">
      <w:pPr>
        <w:numPr>
          <w:ilvl w:val="0"/>
          <w:numId w:val="3"/>
        </w:numPr>
        <w:jc w:val="left"/>
        <w:rPr>
          <w:rFonts w:ascii="Book Antiqua" w:hAnsi="Book Antiqua"/>
          <w:b/>
        </w:rPr>
      </w:pPr>
      <w:r w:rsidRPr="008F3E20">
        <w:rPr>
          <w:rFonts w:ascii="Book Antiqua" w:hAnsi="Book Antiqua"/>
          <w:b/>
        </w:rPr>
        <w:t>Lesson Objectives</w:t>
      </w:r>
    </w:p>
    <w:p w:rsidR="00D70B77" w:rsidRPr="008F3E20" w:rsidRDefault="00D70B77" w:rsidP="00D70B77">
      <w:pPr>
        <w:ind w:firstLine="360"/>
        <w:rPr>
          <w:rFonts w:ascii="Book Antiqua" w:hAnsi="Book Antiqua"/>
          <w:b/>
        </w:rPr>
      </w:pPr>
    </w:p>
    <w:p w:rsidR="00D70B77" w:rsidRPr="0059140C" w:rsidRDefault="00D70B77" w:rsidP="00D70B77">
      <w:pPr>
        <w:pStyle w:val="ListParagraph"/>
        <w:numPr>
          <w:ilvl w:val="1"/>
          <w:numId w:val="3"/>
        </w:numPr>
        <w:jc w:val="left"/>
        <w:rPr>
          <w:rFonts w:ascii="Book Antiqua" w:hAnsi="Book Antiqua"/>
        </w:rPr>
      </w:pPr>
      <w:r w:rsidRPr="008F3E20">
        <w:rPr>
          <w:rFonts w:ascii="Book Antiqua" w:hAnsi="Book Antiqua"/>
          <w:b/>
        </w:rPr>
        <w:t>Knowledge Outcomes:</w:t>
      </w:r>
      <w:r w:rsidRPr="008F3E20">
        <w:rPr>
          <w:rFonts w:ascii="Book Antiqua" w:hAnsi="Book Antiqua"/>
          <w:i/>
        </w:rPr>
        <w:t xml:space="preserve"> </w:t>
      </w:r>
    </w:p>
    <w:p w:rsidR="00D70B77" w:rsidRDefault="00D70B77" w:rsidP="00D70B77">
      <w:pPr>
        <w:jc w:val="left"/>
        <w:rPr>
          <w:rFonts w:ascii="Book Antiqua" w:hAnsi="Book Antiqua"/>
        </w:rPr>
      </w:pPr>
    </w:p>
    <w:p w:rsidR="00D70B77" w:rsidRDefault="00D70B77" w:rsidP="00D70B77">
      <w:pPr>
        <w:jc w:val="left"/>
        <w:rPr>
          <w:rFonts w:ascii="Book Antiqua" w:hAnsi="Book Antiqua"/>
        </w:rPr>
      </w:pPr>
    </w:p>
    <w:p w:rsidR="00D70B77" w:rsidRDefault="00D70B77" w:rsidP="00D70B77">
      <w:pPr>
        <w:jc w:val="left"/>
        <w:rPr>
          <w:rFonts w:ascii="Book Antiqua" w:hAnsi="Book Antiqua"/>
        </w:rPr>
      </w:pPr>
    </w:p>
    <w:p w:rsidR="00D70B77" w:rsidRDefault="00D70B77" w:rsidP="00D70B77">
      <w:pPr>
        <w:jc w:val="left"/>
        <w:rPr>
          <w:rFonts w:ascii="Book Antiqua" w:hAnsi="Book Antiqua"/>
        </w:rPr>
      </w:pPr>
    </w:p>
    <w:p w:rsidR="00D70B77" w:rsidRDefault="00D70B77" w:rsidP="00D70B77">
      <w:pPr>
        <w:jc w:val="left"/>
        <w:rPr>
          <w:rFonts w:ascii="Book Antiqua" w:hAnsi="Book Antiqua"/>
        </w:rPr>
      </w:pPr>
    </w:p>
    <w:p w:rsidR="00D70B77" w:rsidRDefault="00D70B77" w:rsidP="00D70B77">
      <w:pPr>
        <w:jc w:val="left"/>
        <w:rPr>
          <w:rFonts w:ascii="Book Antiqua" w:hAnsi="Book Antiqua"/>
        </w:rPr>
      </w:pPr>
    </w:p>
    <w:p w:rsidR="00D70B77" w:rsidRDefault="00D70B77" w:rsidP="00D70B77">
      <w:pPr>
        <w:jc w:val="left"/>
        <w:rPr>
          <w:rFonts w:ascii="Book Antiqua" w:hAnsi="Book Antiqua"/>
        </w:rPr>
      </w:pPr>
    </w:p>
    <w:p w:rsidR="00D70B77" w:rsidRDefault="00D70B77" w:rsidP="00D70B77">
      <w:pPr>
        <w:jc w:val="left"/>
        <w:rPr>
          <w:rFonts w:ascii="Book Antiqua" w:hAnsi="Book Antiqua"/>
        </w:rPr>
      </w:pPr>
    </w:p>
    <w:p w:rsidR="00D70B77" w:rsidRPr="0059140C" w:rsidRDefault="00D70B77" w:rsidP="00D70B77">
      <w:pPr>
        <w:jc w:val="left"/>
        <w:rPr>
          <w:rFonts w:ascii="Book Antiqua" w:hAnsi="Book Antiqua"/>
        </w:rPr>
      </w:pPr>
    </w:p>
    <w:p w:rsidR="00D70B77" w:rsidRPr="008F3E20" w:rsidRDefault="00D70B77" w:rsidP="00D70B77">
      <w:pPr>
        <w:rPr>
          <w:rFonts w:ascii="Book Antiqua" w:hAnsi="Book Antiqua"/>
          <w:b/>
        </w:rPr>
      </w:pPr>
    </w:p>
    <w:p w:rsidR="00D70B77" w:rsidRPr="0059140C" w:rsidRDefault="00D70B77" w:rsidP="00D70B77">
      <w:pPr>
        <w:pStyle w:val="ListParagraph"/>
        <w:numPr>
          <w:ilvl w:val="1"/>
          <w:numId w:val="3"/>
        </w:numPr>
        <w:jc w:val="left"/>
        <w:rPr>
          <w:rFonts w:ascii="Book Antiqua" w:hAnsi="Book Antiqua"/>
          <w:b/>
        </w:rPr>
      </w:pPr>
      <w:r w:rsidRPr="008F3E20">
        <w:rPr>
          <w:rFonts w:ascii="Book Antiqua" w:hAnsi="Book Antiqua"/>
          <w:b/>
        </w:rPr>
        <w:t xml:space="preserve">Skill Outcomes: </w:t>
      </w:r>
    </w:p>
    <w:p w:rsidR="00D70B77" w:rsidRDefault="00D70B77" w:rsidP="00D70B77">
      <w:pPr>
        <w:jc w:val="left"/>
        <w:rPr>
          <w:rFonts w:ascii="Book Antiqua" w:hAnsi="Book Antiqua"/>
          <w:b/>
        </w:rPr>
      </w:pPr>
    </w:p>
    <w:p w:rsidR="00D70B77" w:rsidRDefault="00D70B77" w:rsidP="00D70B77">
      <w:pPr>
        <w:jc w:val="left"/>
        <w:rPr>
          <w:rFonts w:ascii="Book Antiqua" w:hAnsi="Book Antiqua"/>
          <w:b/>
        </w:rPr>
      </w:pPr>
    </w:p>
    <w:p w:rsidR="00D70B77" w:rsidRDefault="00D70B77" w:rsidP="00D70B77">
      <w:pPr>
        <w:jc w:val="left"/>
        <w:rPr>
          <w:rFonts w:ascii="Book Antiqua" w:hAnsi="Book Antiqua"/>
          <w:b/>
        </w:rPr>
      </w:pPr>
    </w:p>
    <w:p w:rsidR="00D70B77" w:rsidRDefault="00D70B77" w:rsidP="00D70B77">
      <w:pPr>
        <w:jc w:val="left"/>
        <w:rPr>
          <w:rFonts w:ascii="Book Antiqua" w:hAnsi="Book Antiqua"/>
          <w:b/>
        </w:rPr>
      </w:pPr>
    </w:p>
    <w:p w:rsidR="00D70B77" w:rsidRDefault="00D70B77" w:rsidP="00D70B77">
      <w:pPr>
        <w:jc w:val="left"/>
        <w:rPr>
          <w:rFonts w:ascii="Book Antiqua" w:hAnsi="Book Antiqua"/>
          <w:b/>
        </w:rPr>
      </w:pPr>
    </w:p>
    <w:p w:rsidR="00D70B77" w:rsidRDefault="00D70B77" w:rsidP="00D70B77">
      <w:pPr>
        <w:jc w:val="left"/>
        <w:rPr>
          <w:rFonts w:ascii="Book Antiqua" w:hAnsi="Book Antiqua"/>
          <w:b/>
        </w:rPr>
      </w:pPr>
    </w:p>
    <w:p w:rsidR="00D70B77" w:rsidRDefault="00D70B77" w:rsidP="00D70B77">
      <w:pPr>
        <w:jc w:val="left"/>
        <w:rPr>
          <w:rFonts w:ascii="Book Antiqua" w:hAnsi="Book Antiqua"/>
          <w:b/>
        </w:rPr>
      </w:pPr>
    </w:p>
    <w:p w:rsidR="00D70B77" w:rsidRPr="0059140C" w:rsidRDefault="00D70B77" w:rsidP="00D70B77">
      <w:pPr>
        <w:jc w:val="left"/>
        <w:rPr>
          <w:rFonts w:ascii="Book Antiqua" w:hAnsi="Book Antiqua"/>
          <w:b/>
        </w:rPr>
      </w:pPr>
    </w:p>
    <w:p w:rsidR="00D70B77" w:rsidRPr="008F3E20" w:rsidRDefault="00D70B77" w:rsidP="00D70B77">
      <w:pPr>
        <w:rPr>
          <w:rFonts w:ascii="Book Antiqua" w:hAnsi="Book Antiqua"/>
          <w:b/>
        </w:rPr>
      </w:pPr>
    </w:p>
    <w:p w:rsidR="00D70B77" w:rsidRDefault="00D70B77" w:rsidP="00D70B77">
      <w:pPr>
        <w:numPr>
          <w:ilvl w:val="0"/>
          <w:numId w:val="3"/>
        </w:numPr>
        <w:jc w:val="left"/>
        <w:rPr>
          <w:rFonts w:ascii="Book Antiqua" w:hAnsi="Book Antiqua"/>
          <w:i/>
        </w:rPr>
      </w:pPr>
      <w:r w:rsidRPr="008F3E20">
        <w:rPr>
          <w:rFonts w:ascii="Book Antiqua" w:hAnsi="Book Antiqua"/>
          <w:b/>
        </w:rPr>
        <w:t xml:space="preserve">Assessment: </w:t>
      </w:r>
    </w:p>
    <w:p w:rsidR="00D70B77" w:rsidRDefault="00D70B77" w:rsidP="00D70B77">
      <w:pPr>
        <w:jc w:val="left"/>
        <w:rPr>
          <w:rFonts w:ascii="Book Antiqua" w:hAnsi="Book Antiqua"/>
          <w:i/>
        </w:rPr>
      </w:pPr>
    </w:p>
    <w:p w:rsidR="00D70B77" w:rsidRDefault="00D70B77" w:rsidP="00D70B77">
      <w:pPr>
        <w:jc w:val="left"/>
        <w:rPr>
          <w:rFonts w:ascii="Book Antiqua" w:hAnsi="Book Antiqua"/>
          <w:i/>
        </w:rPr>
      </w:pPr>
    </w:p>
    <w:p w:rsidR="00D70B77" w:rsidRDefault="00D70B77" w:rsidP="00D70B77">
      <w:pPr>
        <w:jc w:val="left"/>
        <w:rPr>
          <w:rFonts w:ascii="Book Antiqua" w:hAnsi="Book Antiqua"/>
          <w:i/>
        </w:rPr>
      </w:pPr>
    </w:p>
    <w:p w:rsidR="00D70B77" w:rsidRDefault="00D70B77" w:rsidP="00D70B77">
      <w:pPr>
        <w:jc w:val="left"/>
        <w:rPr>
          <w:rFonts w:ascii="Book Antiqua" w:hAnsi="Book Antiqua"/>
          <w:i/>
        </w:rPr>
      </w:pPr>
    </w:p>
    <w:p w:rsidR="00D70B77" w:rsidRPr="008F3E20" w:rsidRDefault="00D70B77" w:rsidP="00D70B77">
      <w:pPr>
        <w:jc w:val="left"/>
        <w:rPr>
          <w:rFonts w:ascii="Book Antiqua" w:hAnsi="Book Antiqua"/>
          <w:i/>
        </w:rPr>
      </w:pPr>
    </w:p>
    <w:p w:rsidR="00D70B77" w:rsidRDefault="00D70B77" w:rsidP="00D70B77">
      <w:pPr>
        <w:pStyle w:val="ListParagraph"/>
        <w:numPr>
          <w:ilvl w:val="0"/>
          <w:numId w:val="4"/>
        </w:numPr>
        <w:jc w:val="left"/>
        <w:rPr>
          <w:rFonts w:ascii="Book Antiqua" w:hAnsi="Book Antiqua"/>
        </w:rPr>
      </w:pPr>
      <w:r w:rsidRPr="0059140C">
        <w:rPr>
          <w:rFonts w:ascii="Book Antiqua" w:hAnsi="Book Antiqua"/>
          <w:b/>
        </w:rPr>
        <w:t xml:space="preserve">Formative assessments </w:t>
      </w:r>
    </w:p>
    <w:p w:rsidR="00D70B77" w:rsidRDefault="00D70B77" w:rsidP="00D70B77">
      <w:pPr>
        <w:jc w:val="left"/>
        <w:rPr>
          <w:rFonts w:ascii="Book Antiqua" w:hAnsi="Book Antiqua"/>
        </w:rPr>
      </w:pPr>
    </w:p>
    <w:p w:rsidR="00D70B77" w:rsidRDefault="00D70B77" w:rsidP="00D70B77">
      <w:pPr>
        <w:jc w:val="left"/>
        <w:rPr>
          <w:rFonts w:ascii="Book Antiqua" w:hAnsi="Book Antiqua"/>
        </w:rPr>
      </w:pPr>
    </w:p>
    <w:p w:rsidR="00D70B77" w:rsidRDefault="00D70B77" w:rsidP="00D70B77">
      <w:pPr>
        <w:jc w:val="left"/>
        <w:rPr>
          <w:rFonts w:ascii="Book Antiqua" w:hAnsi="Book Antiqua"/>
        </w:rPr>
      </w:pPr>
    </w:p>
    <w:p w:rsidR="00D70B77" w:rsidRDefault="00D70B77" w:rsidP="00D70B77">
      <w:pPr>
        <w:jc w:val="left"/>
        <w:rPr>
          <w:rFonts w:ascii="Book Antiqua" w:hAnsi="Book Antiqua"/>
        </w:rPr>
      </w:pPr>
    </w:p>
    <w:p w:rsidR="00D70B77" w:rsidRDefault="00D70B77" w:rsidP="00D70B77">
      <w:pPr>
        <w:jc w:val="left"/>
        <w:rPr>
          <w:rFonts w:ascii="Book Antiqua" w:hAnsi="Book Antiqua"/>
        </w:rPr>
      </w:pPr>
    </w:p>
    <w:p w:rsidR="00D70B77" w:rsidRDefault="00D70B77" w:rsidP="00D70B77">
      <w:pPr>
        <w:jc w:val="left"/>
        <w:rPr>
          <w:rFonts w:ascii="Book Antiqua" w:hAnsi="Book Antiqua"/>
        </w:rPr>
      </w:pPr>
    </w:p>
    <w:p w:rsidR="00D70B77" w:rsidRPr="0059140C" w:rsidRDefault="00D70B77" w:rsidP="00D70B77">
      <w:pPr>
        <w:jc w:val="left"/>
        <w:rPr>
          <w:rFonts w:ascii="Book Antiqua" w:hAnsi="Book Antiqua"/>
        </w:rPr>
      </w:pPr>
    </w:p>
    <w:p w:rsidR="00D70B77" w:rsidRPr="0059140C" w:rsidRDefault="00D70B77" w:rsidP="00D70B77">
      <w:pPr>
        <w:pStyle w:val="ListParagraph"/>
        <w:numPr>
          <w:ilvl w:val="0"/>
          <w:numId w:val="4"/>
        </w:numPr>
        <w:jc w:val="left"/>
        <w:rPr>
          <w:b/>
        </w:rPr>
      </w:pPr>
      <w:r w:rsidRPr="0059140C">
        <w:rPr>
          <w:rFonts w:ascii="Book Antiqua" w:hAnsi="Book Antiqua"/>
          <w:b/>
        </w:rPr>
        <w:t xml:space="preserve">Summative assessment </w:t>
      </w:r>
    </w:p>
    <w:p w:rsidR="00D70B77" w:rsidRDefault="00D70B77" w:rsidP="00D70B77">
      <w:pPr>
        <w:jc w:val="left"/>
        <w:rPr>
          <w:b/>
        </w:rPr>
      </w:pPr>
    </w:p>
    <w:p w:rsidR="00D70B77" w:rsidRDefault="00D70B77" w:rsidP="00D70B77">
      <w:pPr>
        <w:jc w:val="left"/>
        <w:rPr>
          <w:b/>
        </w:rPr>
      </w:pPr>
    </w:p>
    <w:p w:rsidR="00D70B77" w:rsidRDefault="00D70B77" w:rsidP="00D70B77">
      <w:pPr>
        <w:jc w:val="left"/>
        <w:rPr>
          <w:b/>
        </w:rPr>
      </w:pPr>
    </w:p>
    <w:p w:rsidR="00D70B77" w:rsidRDefault="00D70B77" w:rsidP="00D70B77">
      <w:pPr>
        <w:jc w:val="left"/>
        <w:rPr>
          <w:b/>
        </w:rPr>
      </w:pPr>
    </w:p>
    <w:p w:rsidR="00D70B77" w:rsidRDefault="00D70B77" w:rsidP="00D70B77">
      <w:pPr>
        <w:jc w:val="left"/>
        <w:rPr>
          <w:b/>
        </w:rPr>
      </w:pPr>
    </w:p>
    <w:p w:rsidR="00D70B77" w:rsidRDefault="00D70B77" w:rsidP="00D70B77">
      <w:pPr>
        <w:jc w:val="left"/>
        <w:rPr>
          <w:b/>
        </w:rPr>
      </w:pPr>
    </w:p>
    <w:p w:rsidR="00D70B77" w:rsidRDefault="00D70B77" w:rsidP="00D70B77">
      <w:pPr>
        <w:jc w:val="left"/>
        <w:rPr>
          <w:b/>
        </w:rPr>
      </w:pPr>
    </w:p>
    <w:p w:rsidR="00D70B77" w:rsidRDefault="00D70B77" w:rsidP="00D70B77">
      <w:pPr>
        <w:jc w:val="left"/>
        <w:rPr>
          <w:b/>
        </w:rPr>
      </w:pPr>
    </w:p>
    <w:p w:rsidR="00D70B77" w:rsidRDefault="00D70B77" w:rsidP="00D70B77">
      <w:pPr>
        <w:jc w:val="left"/>
        <w:rPr>
          <w:b/>
        </w:rPr>
      </w:pPr>
    </w:p>
    <w:p w:rsidR="00D70B77" w:rsidRDefault="00D70B77" w:rsidP="00D70B77">
      <w:pPr>
        <w:jc w:val="left"/>
        <w:rPr>
          <w:b/>
        </w:rPr>
      </w:pPr>
    </w:p>
    <w:p w:rsidR="00D70B77" w:rsidRDefault="00D70B77" w:rsidP="00D70B77">
      <w:pPr>
        <w:jc w:val="left"/>
        <w:rPr>
          <w:b/>
        </w:rPr>
      </w:pPr>
    </w:p>
    <w:p w:rsidR="00D70B77" w:rsidRDefault="00D70B77" w:rsidP="00D70B77">
      <w:pPr>
        <w:jc w:val="left"/>
        <w:rPr>
          <w:b/>
        </w:rPr>
      </w:pPr>
    </w:p>
    <w:p w:rsidR="00D70B77" w:rsidRDefault="00D70B77" w:rsidP="00D70B77">
      <w:pPr>
        <w:jc w:val="left"/>
      </w:pPr>
      <w:r w:rsidRPr="0059140C">
        <w:rPr>
          <w:b/>
        </w:rPr>
        <w:t xml:space="preserve">Materials: </w:t>
      </w:r>
    </w:p>
    <w:p w:rsidR="00D70B77" w:rsidRDefault="00D70B77" w:rsidP="00D70B77">
      <w:pPr>
        <w:jc w:val="left"/>
      </w:pPr>
    </w:p>
    <w:p w:rsidR="00D70B77" w:rsidRDefault="00D70B77" w:rsidP="00D70B77">
      <w:pPr>
        <w:jc w:val="left"/>
      </w:pPr>
    </w:p>
    <w:p w:rsidR="00D70B77" w:rsidRDefault="00D70B77" w:rsidP="00D70B77">
      <w:pPr>
        <w:jc w:val="left"/>
      </w:pPr>
    </w:p>
    <w:p w:rsidR="00D70B77" w:rsidRDefault="00D70B77" w:rsidP="00D70B77">
      <w:pPr>
        <w:jc w:val="left"/>
      </w:pPr>
    </w:p>
    <w:p w:rsidR="00D70B77" w:rsidRDefault="00D70B77" w:rsidP="00D70B77">
      <w:pPr>
        <w:jc w:val="left"/>
      </w:pPr>
    </w:p>
    <w:p w:rsidR="00D70B77" w:rsidRDefault="00D70B77" w:rsidP="00D70B77">
      <w:pPr>
        <w:jc w:val="left"/>
      </w:pPr>
    </w:p>
    <w:p w:rsidR="00D70B77" w:rsidRDefault="00D70B77" w:rsidP="00D70B77">
      <w:pPr>
        <w:jc w:val="left"/>
      </w:pPr>
    </w:p>
    <w:p w:rsidR="00D70B77" w:rsidRDefault="00D70B77" w:rsidP="00D70B77">
      <w:pPr>
        <w:jc w:val="left"/>
      </w:pPr>
    </w:p>
    <w:p w:rsidR="00D70B77" w:rsidRDefault="00D70B77" w:rsidP="00D70B77">
      <w:pPr>
        <w:jc w:val="left"/>
      </w:pPr>
    </w:p>
    <w:p w:rsidR="00D70B77" w:rsidRPr="0059140C" w:rsidRDefault="00D70B77" w:rsidP="00D70B77">
      <w:pPr>
        <w:jc w:val="left"/>
        <w:rPr>
          <w:b/>
        </w:rPr>
      </w:pPr>
    </w:p>
    <w:p w:rsidR="00D70B77" w:rsidRDefault="00D70B77" w:rsidP="00D70B77">
      <w:pPr>
        <w:pStyle w:val="ListParagraph"/>
        <w:ind w:left="360"/>
        <w:jc w:val="left"/>
        <w:rPr>
          <w:rFonts w:ascii="Book Antiqua" w:hAnsi="Book Antiqua"/>
          <w:b/>
        </w:rPr>
      </w:pPr>
    </w:p>
    <w:p w:rsidR="00D70B77" w:rsidRPr="008F3E20" w:rsidRDefault="00D70B77" w:rsidP="00D70B77">
      <w:pPr>
        <w:pStyle w:val="ListParagraph"/>
        <w:numPr>
          <w:ilvl w:val="0"/>
          <w:numId w:val="3"/>
        </w:numPr>
        <w:jc w:val="left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Sequence of activities</w:t>
      </w:r>
    </w:p>
    <w:p w:rsidR="00D70B77" w:rsidRPr="008F3E20" w:rsidRDefault="00D70B77" w:rsidP="00D70B77">
      <w:pPr>
        <w:rPr>
          <w:rFonts w:ascii="Book Antiqua" w:hAnsi="Book Antiqua"/>
          <w:b/>
        </w:rPr>
      </w:pPr>
    </w:p>
    <w:p w:rsidR="00D70B77" w:rsidRDefault="00D70B77" w:rsidP="00D70B77">
      <w:pPr>
        <w:numPr>
          <w:ilvl w:val="0"/>
          <w:numId w:val="2"/>
        </w:numPr>
        <w:tabs>
          <w:tab w:val="clear" w:pos="1440"/>
          <w:tab w:val="num" w:pos="1080"/>
        </w:tabs>
        <w:ind w:left="1080"/>
        <w:jc w:val="left"/>
        <w:rPr>
          <w:rFonts w:ascii="Book Antiqua" w:hAnsi="Book Antiqua"/>
          <w:i/>
        </w:rPr>
      </w:pPr>
      <w:r w:rsidRPr="008F3E20">
        <w:rPr>
          <w:rFonts w:ascii="Book Antiqua" w:hAnsi="Book Antiqua"/>
          <w:b/>
        </w:rPr>
        <w:t>Hook:</w:t>
      </w:r>
    </w:p>
    <w:p w:rsidR="00D70B77" w:rsidRDefault="00D70B77" w:rsidP="00D70B77">
      <w:pPr>
        <w:jc w:val="left"/>
        <w:rPr>
          <w:rFonts w:ascii="Book Antiqua" w:hAnsi="Book Antiqua"/>
          <w:i/>
        </w:rPr>
      </w:pPr>
    </w:p>
    <w:p w:rsidR="00D70B77" w:rsidRDefault="00D70B77" w:rsidP="00D70B77">
      <w:pPr>
        <w:jc w:val="left"/>
        <w:rPr>
          <w:rFonts w:ascii="Book Antiqua" w:hAnsi="Book Antiqua"/>
          <w:i/>
        </w:rPr>
      </w:pPr>
    </w:p>
    <w:p w:rsidR="00D70B77" w:rsidRDefault="00D70B77" w:rsidP="00D70B77">
      <w:pPr>
        <w:jc w:val="left"/>
        <w:rPr>
          <w:rFonts w:ascii="Book Antiqua" w:hAnsi="Book Antiqua"/>
          <w:i/>
        </w:rPr>
      </w:pPr>
    </w:p>
    <w:p w:rsidR="00D70B77" w:rsidRDefault="00D70B77" w:rsidP="00D70B77">
      <w:pPr>
        <w:jc w:val="left"/>
        <w:rPr>
          <w:rFonts w:ascii="Book Antiqua" w:hAnsi="Book Antiqua"/>
          <w:i/>
        </w:rPr>
      </w:pPr>
    </w:p>
    <w:p w:rsidR="00D70B77" w:rsidRPr="008F3E20" w:rsidRDefault="00D70B77" w:rsidP="00D70B77">
      <w:pPr>
        <w:jc w:val="left"/>
        <w:rPr>
          <w:rFonts w:ascii="Book Antiqua" w:hAnsi="Book Antiqua"/>
          <w:i/>
        </w:rPr>
      </w:pPr>
    </w:p>
    <w:p w:rsidR="00D70B77" w:rsidRPr="008F3E20" w:rsidRDefault="00D70B77" w:rsidP="00D70B77">
      <w:pPr>
        <w:ind w:left="1080"/>
        <w:rPr>
          <w:rFonts w:ascii="Book Antiqua" w:hAnsi="Book Antiqua"/>
          <w:b/>
        </w:rPr>
      </w:pPr>
    </w:p>
    <w:p w:rsidR="00D70B77" w:rsidRPr="0059140C" w:rsidRDefault="00D70B77" w:rsidP="00D70B77">
      <w:pPr>
        <w:numPr>
          <w:ilvl w:val="0"/>
          <w:numId w:val="1"/>
        </w:numPr>
        <w:jc w:val="left"/>
        <w:rPr>
          <w:rFonts w:ascii="Book Antiqua" w:hAnsi="Book Antiqua"/>
          <w:b/>
        </w:rPr>
      </w:pPr>
      <w:r w:rsidRPr="008F3E20">
        <w:rPr>
          <w:rFonts w:ascii="Book Antiqua" w:hAnsi="Book Antiqua"/>
          <w:b/>
        </w:rPr>
        <w:t xml:space="preserve">Activities: </w:t>
      </w:r>
      <w:r w:rsidRPr="008F3E20">
        <w:rPr>
          <w:rFonts w:ascii="Book Antiqua" w:hAnsi="Book Antiqua"/>
        </w:rPr>
        <w:t xml:space="preserve"> </w:t>
      </w:r>
    </w:p>
    <w:p w:rsidR="00D70B77" w:rsidRDefault="00D70B77" w:rsidP="00D70B77">
      <w:pPr>
        <w:jc w:val="left"/>
        <w:rPr>
          <w:rFonts w:ascii="Book Antiqua" w:hAnsi="Book Antiqua"/>
          <w:i/>
        </w:rPr>
      </w:pPr>
    </w:p>
    <w:p w:rsidR="00D70B77" w:rsidRDefault="00D70B77" w:rsidP="00D70B77">
      <w:pPr>
        <w:jc w:val="left"/>
        <w:rPr>
          <w:rFonts w:ascii="Book Antiqua" w:hAnsi="Book Antiqua"/>
          <w:i/>
        </w:rPr>
      </w:pPr>
    </w:p>
    <w:p w:rsidR="00D70B77" w:rsidRDefault="00D70B77" w:rsidP="00D70B77">
      <w:pPr>
        <w:jc w:val="left"/>
        <w:rPr>
          <w:rFonts w:ascii="Book Antiqua" w:hAnsi="Book Antiqua"/>
          <w:i/>
        </w:rPr>
      </w:pPr>
    </w:p>
    <w:p w:rsidR="00D70B77" w:rsidRDefault="00D70B77" w:rsidP="00D70B77">
      <w:pPr>
        <w:jc w:val="left"/>
        <w:rPr>
          <w:rFonts w:ascii="Book Antiqua" w:hAnsi="Book Antiqua"/>
          <w:i/>
        </w:rPr>
      </w:pPr>
    </w:p>
    <w:p w:rsidR="00D70B77" w:rsidRPr="008F3E20" w:rsidRDefault="00D70B77" w:rsidP="00D70B77">
      <w:pPr>
        <w:jc w:val="left"/>
        <w:rPr>
          <w:rFonts w:ascii="Book Antiqua" w:hAnsi="Book Antiqua"/>
          <w:b/>
        </w:rPr>
      </w:pPr>
      <w:r w:rsidRPr="008F3E20">
        <w:rPr>
          <w:rFonts w:ascii="Book Antiqua" w:hAnsi="Book Antiqua"/>
          <w:i/>
        </w:rPr>
        <w:br/>
      </w:r>
    </w:p>
    <w:p w:rsidR="00D70B77" w:rsidRDefault="00D70B77" w:rsidP="00D70B77">
      <w:pPr>
        <w:ind w:left="1440"/>
        <w:jc w:val="left"/>
        <w:rPr>
          <w:rFonts w:ascii="Book Antiqua" w:hAnsi="Book Antiqua"/>
          <w:i/>
        </w:rPr>
      </w:pPr>
    </w:p>
    <w:p w:rsidR="00D70B77" w:rsidRDefault="00D70B77" w:rsidP="00D70B77">
      <w:pPr>
        <w:ind w:left="1440"/>
        <w:jc w:val="left"/>
        <w:rPr>
          <w:rFonts w:ascii="Book Antiqua" w:hAnsi="Book Antiqua"/>
          <w:i/>
        </w:rPr>
      </w:pPr>
    </w:p>
    <w:p w:rsidR="00D70B77" w:rsidRDefault="00D70B77" w:rsidP="00D70B77">
      <w:pPr>
        <w:ind w:left="1440"/>
        <w:jc w:val="left"/>
        <w:rPr>
          <w:rFonts w:ascii="Book Antiqua" w:hAnsi="Book Antiqua"/>
          <w:i/>
        </w:rPr>
      </w:pPr>
    </w:p>
    <w:p w:rsidR="00D70B77" w:rsidRDefault="00D70B77" w:rsidP="00D70B77">
      <w:pPr>
        <w:ind w:left="1440"/>
        <w:jc w:val="left"/>
        <w:rPr>
          <w:rFonts w:ascii="Book Antiqua" w:hAnsi="Book Antiqua"/>
          <w:i/>
        </w:rPr>
      </w:pPr>
    </w:p>
    <w:p w:rsidR="00D70B77" w:rsidRDefault="00D70B77" w:rsidP="00D70B77">
      <w:pPr>
        <w:ind w:left="1440"/>
        <w:jc w:val="left"/>
        <w:rPr>
          <w:rFonts w:ascii="Book Antiqua" w:hAnsi="Book Antiqua"/>
          <w:i/>
        </w:rPr>
      </w:pPr>
    </w:p>
    <w:p w:rsidR="00D70B77" w:rsidRDefault="00D70B77" w:rsidP="00D70B77">
      <w:pPr>
        <w:ind w:left="1440"/>
        <w:jc w:val="left"/>
        <w:rPr>
          <w:rFonts w:ascii="Book Antiqua" w:hAnsi="Book Antiqua"/>
          <w:i/>
        </w:rPr>
      </w:pPr>
    </w:p>
    <w:p w:rsidR="00D70B77" w:rsidRDefault="00D70B77" w:rsidP="00D70B77">
      <w:pPr>
        <w:ind w:left="1440"/>
        <w:jc w:val="left"/>
        <w:rPr>
          <w:rFonts w:ascii="Book Antiqua" w:hAnsi="Book Antiqua"/>
          <w:i/>
        </w:rPr>
      </w:pPr>
    </w:p>
    <w:p w:rsidR="00D70B77" w:rsidRDefault="00D70B77" w:rsidP="00D70B77">
      <w:pPr>
        <w:ind w:left="1440"/>
        <w:jc w:val="left"/>
        <w:rPr>
          <w:rFonts w:ascii="Book Antiqua" w:hAnsi="Book Antiqua"/>
          <w:i/>
        </w:rPr>
      </w:pPr>
    </w:p>
    <w:p w:rsidR="00D70B77" w:rsidRDefault="00D70B77" w:rsidP="00D70B77">
      <w:pPr>
        <w:ind w:left="1440"/>
        <w:jc w:val="left"/>
        <w:rPr>
          <w:rFonts w:ascii="Book Antiqua" w:hAnsi="Book Antiqua"/>
          <w:i/>
        </w:rPr>
      </w:pPr>
    </w:p>
    <w:p w:rsidR="00D70B77" w:rsidRDefault="00D70B77" w:rsidP="00D70B77">
      <w:pPr>
        <w:ind w:left="1440"/>
        <w:jc w:val="left"/>
        <w:rPr>
          <w:rFonts w:ascii="Book Antiqua" w:hAnsi="Book Antiqua"/>
          <w:i/>
        </w:rPr>
      </w:pPr>
    </w:p>
    <w:p w:rsidR="00D70B77" w:rsidRDefault="00D70B77" w:rsidP="00D70B77">
      <w:pPr>
        <w:ind w:left="1440"/>
        <w:jc w:val="left"/>
        <w:rPr>
          <w:rFonts w:ascii="Book Antiqua" w:hAnsi="Book Antiqua"/>
          <w:i/>
        </w:rPr>
      </w:pPr>
    </w:p>
    <w:p w:rsidR="00D70B77" w:rsidRDefault="00D70B77" w:rsidP="00D70B77">
      <w:pPr>
        <w:ind w:left="1440"/>
        <w:jc w:val="left"/>
        <w:rPr>
          <w:rFonts w:ascii="Book Antiqua" w:hAnsi="Book Antiqua"/>
          <w:i/>
        </w:rPr>
      </w:pPr>
    </w:p>
    <w:p w:rsidR="00D70B77" w:rsidRDefault="00D70B77" w:rsidP="00D70B77">
      <w:pPr>
        <w:ind w:left="1440"/>
        <w:jc w:val="left"/>
        <w:rPr>
          <w:rFonts w:ascii="Book Antiqua" w:hAnsi="Book Antiqua"/>
          <w:i/>
        </w:rPr>
      </w:pPr>
    </w:p>
    <w:p w:rsidR="00D70B77" w:rsidRDefault="00D70B77" w:rsidP="00D70B77">
      <w:pPr>
        <w:ind w:left="1440"/>
        <w:jc w:val="left"/>
        <w:rPr>
          <w:rFonts w:ascii="Book Antiqua" w:hAnsi="Book Antiqua"/>
          <w:i/>
        </w:rPr>
      </w:pPr>
    </w:p>
    <w:p w:rsidR="00D70B77" w:rsidRDefault="00D70B77" w:rsidP="00D70B77">
      <w:pPr>
        <w:ind w:left="1440"/>
        <w:jc w:val="left"/>
        <w:rPr>
          <w:rFonts w:ascii="Book Antiqua" w:hAnsi="Book Antiqua"/>
          <w:i/>
        </w:rPr>
      </w:pPr>
    </w:p>
    <w:p w:rsidR="00D70B77" w:rsidRDefault="00D70B77" w:rsidP="00D70B77">
      <w:pPr>
        <w:ind w:left="1440"/>
        <w:jc w:val="left"/>
        <w:rPr>
          <w:rFonts w:ascii="Book Antiqua" w:hAnsi="Book Antiqua"/>
          <w:i/>
        </w:rPr>
      </w:pPr>
    </w:p>
    <w:p w:rsidR="00D70B77" w:rsidRDefault="00D70B77" w:rsidP="00D70B77">
      <w:pPr>
        <w:ind w:left="1440"/>
        <w:jc w:val="left"/>
        <w:rPr>
          <w:rFonts w:ascii="Book Antiqua" w:hAnsi="Book Antiqua"/>
          <w:i/>
        </w:rPr>
      </w:pPr>
    </w:p>
    <w:p w:rsidR="00D70B77" w:rsidRDefault="00D70B77" w:rsidP="00D70B77">
      <w:pPr>
        <w:ind w:left="1440"/>
        <w:jc w:val="left"/>
        <w:rPr>
          <w:rFonts w:ascii="Book Antiqua" w:hAnsi="Book Antiqua"/>
          <w:i/>
        </w:rPr>
      </w:pPr>
    </w:p>
    <w:p w:rsidR="00D70B77" w:rsidRDefault="00D70B77" w:rsidP="00D70B77">
      <w:pPr>
        <w:ind w:left="1440"/>
        <w:jc w:val="left"/>
        <w:rPr>
          <w:rFonts w:ascii="Book Antiqua" w:hAnsi="Book Antiqua"/>
          <w:i/>
        </w:rPr>
      </w:pPr>
    </w:p>
    <w:p w:rsidR="00D70B77" w:rsidRDefault="00D70B77" w:rsidP="00D70B77">
      <w:pPr>
        <w:ind w:left="1440"/>
        <w:jc w:val="left"/>
        <w:rPr>
          <w:rFonts w:ascii="Book Antiqua" w:hAnsi="Book Antiqua"/>
          <w:i/>
        </w:rPr>
      </w:pPr>
    </w:p>
    <w:p w:rsidR="00D70B77" w:rsidRDefault="00D70B77" w:rsidP="00D70B77">
      <w:pPr>
        <w:ind w:left="1440"/>
        <w:jc w:val="left"/>
        <w:rPr>
          <w:rFonts w:ascii="Book Antiqua" w:hAnsi="Book Antiqua"/>
          <w:i/>
        </w:rPr>
      </w:pPr>
    </w:p>
    <w:p w:rsidR="00D70B77" w:rsidRDefault="00D70B77" w:rsidP="00D70B77">
      <w:pPr>
        <w:ind w:left="1440"/>
        <w:jc w:val="left"/>
        <w:rPr>
          <w:rFonts w:ascii="Book Antiqua" w:hAnsi="Book Antiqua"/>
          <w:i/>
        </w:rPr>
      </w:pPr>
    </w:p>
    <w:p w:rsidR="00D70B77" w:rsidRDefault="00D70B77" w:rsidP="00D70B77">
      <w:pPr>
        <w:ind w:left="1440"/>
        <w:jc w:val="left"/>
        <w:rPr>
          <w:rFonts w:ascii="Book Antiqua" w:hAnsi="Book Antiqua"/>
          <w:i/>
        </w:rPr>
      </w:pPr>
    </w:p>
    <w:p w:rsidR="00D70B77" w:rsidRDefault="00D70B77" w:rsidP="00D70B77">
      <w:pPr>
        <w:ind w:left="1440"/>
        <w:jc w:val="left"/>
        <w:rPr>
          <w:rFonts w:ascii="Book Antiqua" w:hAnsi="Book Antiqua"/>
          <w:i/>
        </w:rPr>
      </w:pPr>
    </w:p>
    <w:p w:rsidR="00D70B77" w:rsidRPr="008F3E20" w:rsidRDefault="00D70B77" w:rsidP="00D70B77">
      <w:pPr>
        <w:ind w:left="1440"/>
        <w:jc w:val="left"/>
        <w:rPr>
          <w:rFonts w:ascii="Book Antiqua" w:hAnsi="Book Antiqua"/>
          <w:i/>
        </w:rPr>
      </w:pPr>
    </w:p>
    <w:p w:rsidR="00D70B77" w:rsidRPr="0059140C" w:rsidRDefault="00D70B77" w:rsidP="00D70B77">
      <w:pPr>
        <w:numPr>
          <w:ilvl w:val="0"/>
          <w:numId w:val="1"/>
        </w:numPr>
        <w:jc w:val="left"/>
        <w:rPr>
          <w:rFonts w:ascii="Book Antiqua" w:hAnsi="Book Antiqua"/>
          <w:b/>
        </w:rPr>
      </w:pPr>
      <w:r w:rsidRPr="008F3E20">
        <w:rPr>
          <w:rFonts w:ascii="Book Antiqua" w:hAnsi="Book Antiqua"/>
          <w:b/>
        </w:rPr>
        <w:t xml:space="preserve">Differentiation: </w:t>
      </w:r>
    </w:p>
    <w:p w:rsidR="00D70B77" w:rsidRDefault="00D70B77" w:rsidP="00D70B77">
      <w:pPr>
        <w:jc w:val="left"/>
        <w:rPr>
          <w:rFonts w:ascii="Book Antiqua" w:hAnsi="Book Antiqua"/>
          <w:bCs/>
          <w:i/>
          <w:iCs/>
        </w:rPr>
      </w:pPr>
    </w:p>
    <w:p w:rsidR="00D70B77" w:rsidRDefault="00D70B77" w:rsidP="00D70B77">
      <w:pPr>
        <w:jc w:val="left"/>
        <w:rPr>
          <w:rFonts w:ascii="Book Antiqua" w:hAnsi="Book Antiqua"/>
          <w:bCs/>
          <w:i/>
          <w:iCs/>
        </w:rPr>
      </w:pPr>
    </w:p>
    <w:p w:rsidR="00D70B77" w:rsidRDefault="00D70B77" w:rsidP="00D70B77">
      <w:pPr>
        <w:jc w:val="left"/>
        <w:rPr>
          <w:rFonts w:ascii="Book Antiqua" w:hAnsi="Book Antiqua"/>
          <w:bCs/>
          <w:i/>
          <w:iCs/>
        </w:rPr>
      </w:pPr>
    </w:p>
    <w:p w:rsidR="00D70B77" w:rsidRDefault="00D70B77" w:rsidP="00D70B77">
      <w:pPr>
        <w:jc w:val="left"/>
        <w:rPr>
          <w:rFonts w:ascii="Book Antiqua" w:hAnsi="Book Antiqua"/>
          <w:bCs/>
          <w:i/>
          <w:iCs/>
        </w:rPr>
      </w:pPr>
    </w:p>
    <w:p w:rsidR="00D70B77" w:rsidRDefault="00D70B77" w:rsidP="00D70B77">
      <w:pPr>
        <w:jc w:val="left"/>
        <w:rPr>
          <w:rFonts w:ascii="Book Antiqua" w:hAnsi="Book Antiqua"/>
          <w:bCs/>
          <w:i/>
          <w:iCs/>
        </w:rPr>
      </w:pPr>
    </w:p>
    <w:p w:rsidR="00D70B77" w:rsidRPr="008F3E20" w:rsidRDefault="00D70B77" w:rsidP="00D70B77">
      <w:pPr>
        <w:jc w:val="left"/>
        <w:rPr>
          <w:rFonts w:ascii="Book Antiqua" w:hAnsi="Book Antiqua"/>
          <w:b/>
        </w:rPr>
      </w:pPr>
    </w:p>
    <w:p w:rsidR="00D70B77" w:rsidRPr="008F3E20" w:rsidRDefault="00D70B77" w:rsidP="00D70B77">
      <w:pPr>
        <w:rPr>
          <w:rFonts w:ascii="Book Antiqua" w:hAnsi="Book Antiqua"/>
          <w:b/>
        </w:rPr>
      </w:pPr>
    </w:p>
    <w:p w:rsidR="00D70B77" w:rsidRPr="0059140C" w:rsidRDefault="00D70B77" w:rsidP="00D70B77">
      <w:pPr>
        <w:numPr>
          <w:ilvl w:val="0"/>
          <w:numId w:val="1"/>
        </w:numPr>
        <w:jc w:val="left"/>
        <w:rPr>
          <w:rFonts w:ascii="Book Antiqua" w:hAnsi="Book Antiqua"/>
        </w:rPr>
      </w:pPr>
      <w:r w:rsidRPr="008F3E20">
        <w:rPr>
          <w:rFonts w:ascii="Book Antiqua" w:hAnsi="Book Antiqua"/>
          <w:b/>
        </w:rPr>
        <w:t xml:space="preserve">Wrap-Up: </w:t>
      </w:r>
    </w:p>
    <w:p w:rsidR="00D70B77" w:rsidRDefault="00D70B77" w:rsidP="00D70B77">
      <w:pPr>
        <w:jc w:val="left"/>
        <w:rPr>
          <w:rFonts w:ascii="Book Antiqua" w:hAnsi="Book Antiqua"/>
          <w:i/>
        </w:rPr>
      </w:pPr>
    </w:p>
    <w:p w:rsidR="00D70B77" w:rsidRDefault="00D70B77" w:rsidP="00D70B77">
      <w:pPr>
        <w:jc w:val="left"/>
        <w:rPr>
          <w:rFonts w:ascii="Book Antiqua" w:hAnsi="Book Antiqua"/>
          <w:i/>
        </w:rPr>
      </w:pPr>
    </w:p>
    <w:p w:rsidR="00D70B77" w:rsidRDefault="00D70B77" w:rsidP="00D70B77">
      <w:pPr>
        <w:jc w:val="left"/>
        <w:rPr>
          <w:rFonts w:ascii="Book Antiqua" w:hAnsi="Book Antiqua"/>
          <w:i/>
        </w:rPr>
      </w:pPr>
    </w:p>
    <w:p w:rsidR="00D70B77" w:rsidRDefault="00D70B77" w:rsidP="00D70B77">
      <w:pPr>
        <w:jc w:val="left"/>
        <w:rPr>
          <w:rFonts w:ascii="Book Antiqua" w:hAnsi="Book Antiqua"/>
          <w:i/>
        </w:rPr>
      </w:pPr>
    </w:p>
    <w:p w:rsidR="00D70B77" w:rsidRDefault="00D70B77" w:rsidP="00D70B77">
      <w:pPr>
        <w:jc w:val="left"/>
        <w:rPr>
          <w:rFonts w:ascii="Book Antiqua" w:hAnsi="Book Antiqua"/>
          <w:i/>
        </w:rPr>
      </w:pPr>
    </w:p>
    <w:p w:rsidR="00D70B77" w:rsidRDefault="00D70B77" w:rsidP="00D70B77">
      <w:pPr>
        <w:jc w:val="left"/>
        <w:rPr>
          <w:rFonts w:ascii="Book Antiqua" w:hAnsi="Book Antiqua"/>
          <w:i/>
        </w:rPr>
      </w:pPr>
    </w:p>
    <w:p w:rsidR="00D70B77" w:rsidRDefault="00D70B77" w:rsidP="00D70B77">
      <w:pPr>
        <w:jc w:val="left"/>
        <w:rPr>
          <w:rFonts w:ascii="Book Antiqua" w:hAnsi="Book Antiqua"/>
          <w:i/>
        </w:rPr>
      </w:pPr>
    </w:p>
    <w:p w:rsidR="00D70B77" w:rsidRDefault="00D70B77" w:rsidP="00D70B77">
      <w:pPr>
        <w:jc w:val="left"/>
        <w:rPr>
          <w:rFonts w:ascii="Book Antiqua" w:hAnsi="Book Antiqua"/>
          <w:i/>
        </w:rPr>
      </w:pPr>
    </w:p>
    <w:p w:rsidR="00D70B77" w:rsidRPr="008F3E20" w:rsidRDefault="00D70B77" w:rsidP="00D70B77">
      <w:pPr>
        <w:jc w:val="left"/>
        <w:rPr>
          <w:rFonts w:ascii="Book Antiqua" w:hAnsi="Book Antiqua"/>
        </w:rPr>
      </w:pPr>
    </w:p>
    <w:p w:rsidR="00D70B77" w:rsidRPr="0059140C" w:rsidRDefault="00D70B77" w:rsidP="00D70B77">
      <w:pPr>
        <w:pStyle w:val="ListParagraph"/>
        <w:numPr>
          <w:ilvl w:val="0"/>
          <w:numId w:val="3"/>
        </w:numPr>
        <w:jc w:val="left"/>
        <w:rPr>
          <w:rFonts w:ascii="Book Antiqua" w:hAnsi="Book Antiqua"/>
          <w:i/>
          <w:iCs/>
        </w:rPr>
      </w:pPr>
      <w:r w:rsidRPr="008F3E20">
        <w:rPr>
          <w:rFonts w:ascii="Book Antiqua" w:hAnsi="Book Antiqua"/>
          <w:b/>
        </w:rPr>
        <w:t>Potential Pitfalls</w:t>
      </w:r>
      <w:r w:rsidRPr="008F3E20">
        <w:rPr>
          <w:rFonts w:ascii="Book Antiqua" w:hAnsi="Book Antiqua"/>
        </w:rPr>
        <w:t xml:space="preserve"> </w:t>
      </w:r>
    </w:p>
    <w:p w:rsidR="00D70B77" w:rsidRDefault="00D70B77" w:rsidP="00D70B77">
      <w:pPr>
        <w:jc w:val="left"/>
        <w:rPr>
          <w:rFonts w:ascii="Book Antiqua" w:hAnsi="Book Antiqua"/>
          <w:i/>
          <w:iCs/>
        </w:rPr>
      </w:pPr>
    </w:p>
    <w:p w:rsidR="00D70B77" w:rsidRDefault="00D70B77" w:rsidP="00D70B77">
      <w:pPr>
        <w:jc w:val="left"/>
        <w:rPr>
          <w:rFonts w:ascii="Book Antiqua" w:hAnsi="Book Antiqua"/>
          <w:i/>
          <w:iCs/>
        </w:rPr>
      </w:pPr>
    </w:p>
    <w:p w:rsidR="00D70B77" w:rsidRDefault="00D70B77" w:rsidP="00D70B77">
      <w:pPr>
        <w:jc w:val="left"/>
        <w:rPr>
          <w:rFonts w:ascii="Book Antiqua" w:hAnsi="Book Antiqua"/>
          <w:i/>
          <w:iCs/>
        </w:rPr>
      </w:pPr>
    </w:p>
    <w:p w:rsidR="00D70B77" w:rsidRDefault="00D70B77" w:rsidP="00D70B77">
      <w:pPr>
        <w:jc w:val="left"/>
        <w:rPr>
          <w:rFonts w:ascii="Book Antiqua" w:hAnsi="Book Antiqua"/>
          <w:i/>
          <w:iCs/>
        </w:rPr>
      </w:pPr>
    </w:p>
    <w:p w:rsidR="00D70B77" w:rsidRDefault="00D70B77" w:rsidP="00D70B77">
      <w:pPr>
        <w:jc w:val="left"/>
        <w:rPr>
          <w:rFonts w:ascii="Book Antiqua" w:hAnsi="Book Antiqua"/>
          <w:i/>
          <w:iCs/>
        </w:rPr>
      </w:pPr>
    </w:p>
    <w:p w:rsidR="00D70B77" w:rsidRDefault="00D70B77" w:rsidP="00D70B77">
      <w:pPr>
        <w:jc w:val="left"/>
        <w:rPr>
          <w:rFonts w:ascii="Book Antiqua" w:hAnsi="Book Antiqua"/>
          <w:i/>
          <w:iCs/>
        </w:rPr>
      </w:pPr>
    </w:p>
    <w:p w:rsidR="00D70B77" w:rsidRDefault="00D70B77" w:rsidP="00D70B77">
      <w:pPr>
        <w:jc w:val="left"/>
        <w:rPr>
          <w:rFonts w:ascii="Book Antiqua" w:hAnsi="Book Antiqua"/>
          <w:i/>
          <w:iCs/>
        </w:rPr>
      </w:pPr>
    </w:p>
    <w:p w:rsidR="00D70B77" w:rsidRDefault="00D70B77" w:rsidP="00D70B77">
      <w:pPr>
        <w:jc w:val="left"/>
        <w:rPr>
          <w:rFonts w:ascii="Book Antiqua" w:hAnsi="Book Antiqua"/>
          <w:i/>
          <w:iCs/>
        </w:rPr>
      </w:pPr>
    </w:p>
    <w:p w:rsidR="00D70B77" w:rsidRPr="0059140C" w:rsidRDefault="00D70B77" w:rsidP="00D70B77">
      <w:pPr>
        <w:jc w:val="left"/>
        <w:rPr>
          <w:rFonts w:ascii="Book Antiqua" w:hAnsi="Book Antiqua"/>
          <w:i/>
          <w:iCs/>
        </w:rPr>
      </w:pPr>
    </w:p>
    <w:p w:rsidR="00D70B77" w:rsidRPr="008F3E20" w:rsidRDefault="00D70B77" w:rsidP="00D70B77">
      <w:pPr>
        <w:rPr>
          <w:rFonts w:ascii="Book Antiqua" w:hAnsi="Book Antiqua"/>
        </w:rPr>
      </w:pPr>
    </w:p>
    <w:p w:rsidR="00D70B77" w:rsidRDefault="00D70B77" w:rsidP="00D70B77">
      <w:pPr>
        <w:pStyle w:val="ListParagraph"/>
        <w:numPr>
          <w:ilvl w:val="0"/>
          <w:numId w:val="3"/>
        </w:numPr>
        <w:jc w:val="left"/>
        <w:rPr>
          <w:rFonts w:ascii="Book Antiqua" w:hAnsi="Book Antiqua"/>
          <w:i/>
        </w:rPr>
      </w:pPr>
      <w:r w:rsidRPr="008F3E20">
        <w:rPr>
          <w:rFonts w:ascii="Book Antiqua" w:hAnsi="Book Antiqua"/>
          <w:b/>
        </w:rPr>
        <w:t xml:space="preserve">Reflections </w:t>
      </w:r>
    </w:p>
    <w:p w:rsidR="00D70B77" w:rsidRDefault="00D70B77" w:rsidP="00D70B77">
      <w:pPr>
        <w:jc w:val="left"/>
        <w:rPr>
          <w:rFonts w:ascii="Book Antiqua" w:hAnsi="Book Antiqua"/>
          <w:i/>
        </w:rPr>
      </w:pPr>
    </w:p>
    <w:p w:rsidR="00D70B77" w:rsidRDefault="00D70B77" w:rsidP="00D70B77">
      <w:pPr>
        <w:jc w:val="left"/>
        <w:rPr>
          <w:rFonts w:ascii="Book Antiqua" w:hAnsi="Book Antiqua"/>
          <w:i/>
        </w:rPr>
      </w:pPr>
    </w:p>
    <w:p w:rsidR="00D70B77" w:rsidRDefault="00D70B77" w:rsidP="00D70B77">
      <w:pPr>
        <w:jc w:val="left"/>
        <w:rPr>
          <w:rFonts w:ascii="Book Antiqua" w:hAnsi="Book Antiqua"/>
          <w:i/>
        </w:rPr>
      </w:pPr>
    </w:p>
    <w:p w:rsidR="00D70B77" w:rsidRDefault="00D70B77" w:rsidP="00D70B77">
      <w:pPr>
        <w:jc w:val="left"/>
        <w:rPr>
          <w:rFonts w:ascii="Book Antiqua" w:hAnsi="Book Antiqua"/>
          <w:i/>
        </w:rPr>
      </w:pPr>
    </w:p>
    <w:p w:rsidR="00D70B77" w:rsidRDefault="00D70B77" w:rsidP="00D70B77">
      <w:pPr>
        <w:jc w:val="left"/>
        <w:rPr>
          <w:rFonts w:ascii="Book Antiqua" w:hAnsi="Book Antiqua"/>
          <w:i/>
        </w:rPr>
      </w:pPr>
    </w:p>
    <w:p w:rsidR="00D70B77" w:rsidRPr="0059140C" w:rsidRDefault="00D70B77" w:rsidP="00D70B77">
      <w:pPr>
        <w:jc w:val="left"/>
        <w:rPr>
          <w:rFonts w:ascii="Book Antiqua" w:hAnsi="Book Antiqua"/>
          <w:i/>
        </w:rPr>
      </w:pPr>
    </w:p>
    <w:p w:rsidR="00D70B77" w:rsidRPr="00AE549A" w:rsidRDefault="00D70B77" w:rsidP="00D70B77">
      <w:pPr>
        <w:pStyle w:val="ListParagraph"/>
        <w:rPr>
          <w:rFonts w:ascii="Book Antiqua" w:hAnsi="Book Antiqua"/>
          <w:i/>
        </w:rPr>
      </w:pPr>
    </w:p>
    <w:p w:rsidR="00D95D27" w:rsidRDefault="009A7A04" w:rsidP="00D70B77"/>
    <w:sectPr w:rsidR="00D95D27" w:rsidSect="00DF3EB0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65607ED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CFF0B39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>
    <w:nsid w:val="FFFFFF7D"/>
    <w:multiLevelType w:val="singleLevel"/>
    <w:tmpl w:val="3776111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>
    <w:nsid w:val="FFFFFF7E"/>
    <w:multiLevelType w:val="singleLevel"/>
    <w:tmpl w:val="AC18B06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>
    <w:nsid w:val="FFFFFF7F"/>
    <w:multiLevelType w:val="singleLevel"/>
    <w:tmpl w:val="F97C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>
    <w:nsid w:val="FFFFFF80"/>
    <w:multiLevelType w:val="singleLevel"/>
    <w:tmpl w:val="DF1277C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8C7C1CA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2252178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07AA6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2E781A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EF6EF22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0BF90FA4"/>
    <w:multiLevelType w:val="hybridMultilevel"/>
    <w:tmpl w:val="BD561F9C"/>
    <w:lvl w:ilvl="0" w:tplc="FE0CB126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i w:val="0"/>
      </w:rPr>
    </w:lvl>
    <w:lvl w:ilvl="1" w:tplc="79960476">
      <w:start w:val="7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  <w:b/>
        <w:i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>
    <w:nsid w:val="16711F0D"/>
    <w:multiLevelType w:val="hybridMultilevel"/>
    <w:tmpl w:val="8AA0A1FC"/>
    <w:lvl w:ilvl="0" w:tplc="EF18EC02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B95EFE5E">
      <w:start w:val="1"/>
      <w:numFmt w:val="lowerLetter"/>
      <w:lvlText w:val="%2."/>
      <w:lvlJc w:val="left"/>
      <w:pPr>
        <w:ind w:left="1080" w:hanging="360"/>
      </w:pPr>
      <w:rPr>
        <w:rFonts w:hint="default"/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70B05464"/>
    <w:multiLevelType w:val="hybridMultilevel"/>
    <w:tmpl w:val="E01E89A4"/>
    <w:lvl w:ilvl="0" w:tplc="E918C7C6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60006A28">
      <w:start w:val="1"/>
      <w:numFmt w:val="decimal"/>
      <w:lvlText w:val="%2."/>
      <w:lvlJc w:val="left"/>
      <w:pPr>
        <w:ind w:left="1440" w:hanging="360"/>
      </w:pPr>
      <w:rPr>
        <w:rFonts w:hint="default"/>
        <w:i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833F0F"/>
    <w:multiLevelType w:val="hybridMultilevel"/>
    <w:tmpl w:val="AE9E55F2"/>
    <w:lvl w:ilvl="0" w:tplc="2EB41048">
      <w:start w:val="2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>
      <w:start w:val="6"/>
      <w:numFmt w:val="decimal"/>
      <w:lvlText w:val="%3."/>
      <w:lvlJc w:val="left"/>
      <w:pPr>
        <w:tabs>
          <w:tab w:val="num" w:pos="2700"/>
        </w:tabs>
        <w:ind w:left="2700" w:hanging="360"/>
      </w:pPr>
      <w:rPr>
        <w:rFonts w:hint="default"/>
        <w:b/>
      </w:r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4"/>
  </w:num>
  <w:num w:numId="2">
    <w:abstractNumId w:val="11"/>
  </w:num>
  <w:num w:numId="3">
    <w:abstractNumId w:val="12"/>
  </w:num>
  <w:num w:numId="4">
    <w:abstractNumId w:val="13"/>
  </w:num>
  <w:num w:numId="5">
    <w:abstractNumId w:val="10"/>
  </w:num>
  <w:num w:numId="6">
    <w:abstractNumId w:val="8"/>
  </w:num>
  <w:num w:numId="7">
    <w:abstractNumId w:val="7"/>
  </w:num>
  <w:num w:numId="8">
    <w:abstractNumId w:val="6"/>
  </w:num>
  <w:num w:numId="9">
    <w:abstractNumId w:val="5"/>
  </w:num>
  <w:num w:numId="10">
    <w:abstractNumId w:val="9"/>
  </w:num>
  <w:num w:numId="11">
    <w:abstractNumId w:val="4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D70B77"/>
    <w:rsid w:val="009A7A04"/>
    <w:rsid w:val="00D70B77"/>
  </w:rsids>
  <m:mathPr>
    <m:mathFont m:val="Book Antiqua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B77"/>
    <w:pPr>
      <w:jc w:val="both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D70B7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</Words>
  <Characters>352</Characters>
  <Application>Microsoft Macintosh Word</Application>
  <DocSecurity>0</DocSecurity>
  <Lines>2</Lines>
  <Paragraphs>1</Paragraphs>
  <ScaleCrop>false</ScaleCrop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Kerry</dc:creator>
  <cp:keywords/>
  <cp:lastModifiedBy>Michael Kerry</cp:lastModifiedBy>
  <cp:revision>2</cp:revision>
  <dcterms:created xsi:type="dcterms:W3CDTF">2012-10-03T02:42:00Z</dcterms:created>
  <dcterms:modified xsi:type="dcterms:W3CDTF">2012-10-03T02:42:00Z</dcterms:modified>
</cp:coreProperties>
</file>